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EE" w:rsidRDefault="00242BEE" w:rsidP="00242B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6"/>
          <w:szCs w:val="26"/>
        </w:rPr>
      </w:pPr>
    </w:p>
    <w:p w:rsidR="00605340" w:rsidRDefault="00605340" w:rsidP="00605340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19"/>
          <w:szCs w:val="19"/>
        </w:rPr>
      </w:pPr>
      <w:r>
        <w:rPr>
          <w:rFonts w:ascii="HelveticaNeue-BoldCond" w:hAnsi="HelveticaNeue-BoldCond" w:cs="HelveticaNeue-BoldCond"/>
          <w:b/>
          <w:bCs/>
          <w:color w:val="000000"/>
          <w:sz w:val="18"/>
          <w:szCs w:val="18"/>
        </w:rPr>
        <w:t xml:space="preserve">Hope Was Here </w:t>
      </w:r>
      <w:r>
        <w:rPr>
          <w:rFonts w:ascii="HelveticaNeue-Light" w:hAnsi="HelveticaNeue-Light" w:cs="HelveticaNeue-Light"/>
          <w:color w:val="B3B3B3"/>
          <w:sz w:val="19"/>
          <w:szCs w:val="19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19"/>
          <w:szCs w:val="19"/>
        </w:rPr>
        <w:t>Joan Bauer</w:t>
      </w:r>
    </w:p>
    <w:p w:rsidR="00605340" w:rsidRDefault="00605340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We walked across the street to the o</w:t>
      </w:r>
      <w:r>
        <w:rPr>
          <w:rFonts w:ascii="Minion-Regular" w:hAnsi="Minion-Regular" w:cs="Minion-Regular"/>
          <w:sz w:val="26"/>
          <w:szCs w:val="26"/>
        </w:rPr>
        <w:t xml:space="preserve">ld Buick that was packed to the </w:t>
      </w:r>
      <w:r>
        <w:rPr>
          <w:rFonts w:ascii="Minion-Regular" w:hAnsi="Minion-Regular" w:cs="Minion-Regular"/>
          <w:sz w:val="26"/>
          <w:szCs w:val="26"/>
        </w:rPr>
        <w:t xml:space="preserve">hilt with everything we owned and </w:t>
      </w:r>
      <w:r>
        <w:rPr>
          <w:rFonts w:ascii="Minion-Regular" w:hAnsi="Minion-Regular" w:cs="Minion-Regular"/>
          <w:sz w:val="26"/>
          <w:szCs w:val="26"/>
        </w:rPr>
        <w:t xml:space="preserve">had a U-Haul trailer chained to </w:t>
      </w:r>
      <w:r>
        <w:rPr>
          <w:rFonts w:ascii="Minion-Regular" w:hAnsi="Minion-Regular" w:cs="Minion-Regular"/>
          <w:sz w:val="26"/>
          <w:szCs w:val="26"/>
        </w:rPr>
        <w:t>the back.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It was May 26. We were hea</w:t>
      </w:r>
      <w:r>
        <w:rPr>
          <w:rFonts w:ascii="Minion-Regular" w:hAnsi="Minion-Regular" w:cs="Minion-Regular"/>
          <w:sz w:val="26"/>
          <w:szCs w:val="26"/>
        </w:rPr>
        <w:t xml:space="preserve">ding to Mulhoney, Wisconsin, to </w:t>
      </w:r>
      <w:r>
        <w:rPr>
          <w:rFonts w:ascii="Minion-Regular" w:hAnsi="Minion-Regular" w:cs="Minion-Regular"/>
          <w:sz w:val="26"/>
          <w:szCs w:val="26"/>
        </w:rPr>
        <w:t>start work in a diner there tha</w:t>
      </w:r>
      <w:r>
        <w:rPr>
          <w:rFonts w:ascii="Minion-Regular" w:hAnsi="Minion-Regular" w:cs="Minion-Regular"/>
          <w:sz w:val="26"/>
          <w:szCs w:val="26"/>
        </w:rPr>
        <w:t xml:space="preserve">t needed a professional manager </w:t>
      </w:r>
      <w:r>
        <w:rPr>
          <w:rFonts w:ascii="Minion-Regular" w:hAnsi="Minion-Regular" w:cs="Minion-Regular"/>
          <w:sz w:val="26"/>
          <w:szCs w:val="26"/>
        </w:rPr>
        <w:t xml:space="preserve">and cook (Addie), was short on </w:t>
      </w:r>
      <w:r>
        <w:rPr>
          <w:rFonts w:ascii="Minion-Regular" w:hAnsi="Minion-Regular" w:cs="Minion-Regular"/>
          <w:sz w:val="26"/>
          <w:szCs w:val="26"/>
        </w:rPr>
        <w:t xml:space="preserve">waitresses (me), and was giving </w:t>
      </w:r>
      <w:r>
        <w:rPr>
          <w:rFonts w:ascii="Minion-Regular" w:hAnsi="Minion-Regular" w:cs="Minion-Regular"/>
          <w:sz w:val="26"/>
          <w:szCs w:val="26"/>
        </w:rPr>
        <w:t xml:space="preserve">us an apartment. The man we </w:t>
      </w:r>
      <w:r>
        <w:rPr>
          <w:rFonts w:ascii="Minion-Regular" w:hAnsi="Minion-Regular" w:cs="Minion-Regular"/>
          <w:sz w:val="26"/>
          <w:szCs w:val="26"/>
        </w:rPr>
        <w:t xml:space="preserve">were going to work for had been </w:t>
      </w:r>
      <w:r>
        <w:rPr>
          <w:rFonts w:ascii="Minion-Regular" w:hAnsi="Minion-Regular" w:cs="Minion-Regular"/>
          <w:sz w:val="26"/>
          <w:szCs w:val="26"/>
        </w:rPr>
        <w:t>diagnosed with leukemia and needed help fast. I don’</w:t>
      </w:r>
      <w:r>
        <w:rPr>
          <w:rFonts w:ascii="Minion-Regular" w:hAnsi="Minion-Regular" w:cs="Minion-Regular"/>
          <w:sz w:val="26"/>
          <w:szCs w:val="26"/>
        </w:rPr>
        <w:t xml:space="preserve">t mean </w:t>
      </w:r>
      <w:r>
        <w:rPr>
          <w:rFonts w:ascii="Minion-Regular" w:hAnsi="Minion-Regular" w:cs="Minion-Regular"/>
          <w:sz w:val="26"/>
          <w:szCs w:val="26"/>
        </w:rPr>
        <w:t>to sound ungenerous, but working for a close-to-dying man didn’</w:t>
      </w:r>
      <w:r>
        <w:rPr>
          <w:rFonts w:ascii="Minion-Regular" w:hAnsi="Minion-Regular" w:cs="Minion-Regular"/>
          <w:sz w:val="26"/>
          <w:szCs w:val="26"/>
        </w:rPr>
        <w:t xml:space="preserve">t </w:t>
      </w:r>
      <w:r>
        <w:rPr>
          <w:rFonts w:ascii="Minion-Regular" w:hAnsi="Minion-Regular" w:cs="Minion-Regular"/>
          <w:sz w:val="26"/>
          <w:szCs w:val="26"/>
        </w:rPr>
        <w:t xml:space="preserve">sound like a great career move to </w:t>
      </w:r>
      <w:r>
        <w:rPr>
          <w:rFonts w:ascii="Minion-Regular" w:hAnsi="Minion-Regular" w:cs="Minion-Regular"/>
          <w:sz w:val="26"/>
          <w:szCs w:val="26"/>
        </w:rPr>
        <w:t xml:space="preserve">me. I had to leave school right </w:t>
      </w:r>
      <w:r>
        <w:rPr>
          <w:rFonts w:ascii="Minion-Regular" w:hAnsi="Minion-Regular" w:cs="Minion-Regular"/>
          <w:sz w:val="26"/>
          <w:szCs w:val="26"/>
        </w:rPr>
        <w:t>before the end of my undistinguished sophomore year, too.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I hate leaving places I love.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 xml:space="preserve">We were about to get into the </w:t>
      </w:r>
      <w:r>
        <w:rPr>
          <w:rFonts w:ascii="Minion-Regular" w:hAnsi="Minion-Regular" w:cs="Minion-Regular"/>
          <w:sz w:val="26"/>
          <w:szCs w:val="26"/>
        </w:rPr>
        <w:t xml:space="preserve">car just as Morty the cabdriver </w:t>
      </w:r>
      <w:r>
        <w:rPr>
          <w:rFonts w:ascii="Minion-Regular" w:hAnsi="Minion-Regular" w:cs="Minion-Regular"/>
          <w:sz w:val="26"/>
          <w:szCs w:val="26"/>
        </w:rPr>
        <w:t>double-parked his Yellow taxi.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Good old Morty. The first time</w:t>
      </w:r>
      <w:r>
        <w:rPr>
          <w:rFonts w:ascii="Minion-Regular" w:hAnsi="Minion-Regular" w:cs="Minion-Regular"/>
          <w:sz w:val="26"/>
          <w:szCs w:val="26"/>
        </w:rPr>
        <w:t xml:space="preserve"> I waited on him, he unloosened </w:t>
      </w:r>
      <w:r>
        <w:rPr>
          <w:rFonts w:ascii="Minion-Regular" w:hAnsi="Minion-Regular" w:cs="Minion-Regular"/>
          <w:sz w:val="26"/>
          <w:szCs w:val="26"/>
        </w:rPr>
        <w:t xml:space="preserve">his belt a notch before he </w:t>
      </w:r>
      <w:r>
        <w:rPr>
          <w:rFonts w:ascii="Minion-Regular" w:hAnsi="Minion-Regular" w:cs="Minion-Regular"/>
          <w:sz w:val="26"/>
          <w:szCs w:val="26"/>
        </w:rPr>
        <w:t xml:space="preserve">even looked at the menu. I knew </w:t>
      </w:r>
      <w:r>
        <w:rPr>
          <w:rFonts w:ascii="Minion-Regular" w:hAnsi="Minion-Regular" w:cs="Minion-Regular"/>
          <w:sz w:val="26"/>
          <w:szCs w:val="26"/>
        </w:rPr>
        <w:t>I had a true believer.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I raised my hand to a great tipper.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“You always took care of me, kid!”</w:t>
      </w:r>
      <w:r>
        <w:rPr>
          <w:rFonts w:ascii="Minion-Regular" w:hAnsi="Minion-Regular" w:cs="Minion-Regular"/>
          <w:sz w:val="26"/>
          <w:szCs w:val="26"/>
        </w:rPr>
        <w:t xml:space="preserve"> He shouted this from across </w:t>
      </w:r>
      <w:r>
        <w:rPr>
          <w:rFonts w:ascii="Minion-Regular" w:hAnsi="Minion-Regular" w:cs="Minion-Regular"/>
          <w:sz w:val="26"/>
          <w:szCs w:val="26"/>
        </w:rPr>
        <w:t>the street as a UPS truck started honking at him to move his cab.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“I tried, Morty!”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“Wherever you go, you’ll do okay. You got heart!”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The UPS driver screamed something heartless at Morty, who</w:t>
      </w:r>
      <w:r>
        <w:rPr>
          <w:rFonts w:ascii="Minion-Regular" w:hAnsi="Minion-Regular" w:cs="Minion-Regular"/>
          <w:sz w:val="26"/>
          <w:szCs w:val="26"/>
        </w:rPr>
        <w:t xml:space="preserve"> </w:t>
      </w:r>
      <w:r>
        <w:rPr>
          <w:rFonts w:ascii="Minion-Regular" w:hAnsi="Minion-Regular" w:cs="Minion-Regular"/>
          <w:sz w:val="26"/>
          <w:szCs w:val="26"/>
        </w:rPr>
        <w:t>screamed back, “Watch your mouth, big man in a brown truck!”</w:t>
      </w:r>
    </w:p>
    <w:p w:rsidR="00301BF3" w:rsidRDefault="00242BEE" w:rsidP="00242BEE">
      <w:pPr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I didn’t know what kind of customers I’d get in Wisconsin.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She grabbed my hand and gave it a squeeze.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Addie never promised that life would be easy, but she did</w:t>
      </w:r>
      <w:r>
        <w:rPr>
          <w:rFonts w:ascii="Minion-Regular" w:hAnsi="Minion-Regular" w:cs="Minion-Regular"/>
          <w:sz w:val="26"/>
          <w:szCs w:val="26"/>
        </w:rPr>
        <w:t xml:space="preserve"> </w:t>
      </w:r>
      <w:r>
        <w:rPr>
          <w:rFonts w:ascii="Minion-Regular" w:hAnsi="Minion-Regular" w:cs="Minion-Regular"/>
          <w:sz w:val="26"/>
          <w:szCs w:val="26"/>
        </w:rPr>
        <w:t>promise that if I hung with her the food would be good.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Believe me when I tell you, I know about survival.</w:t>
      </w:r>
    </w:p>
    <w:p w:rsidR="00242BEE" w:rsidRDefault="00242BEE" w:rsidP="00242BEE">
      <w:pPr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I was born too early and much too small (two pounds</w:t>
      </w:r>
      <w:r>
        <w:rPr>
          <w:rFonts w:ascii="Minion-Regular" w:hAnsi="Minion-Regular" w:cs="Minion-Regular"/>
          <w:sz w:val="26"/>
          <w:szCs w:val="26"/>
        </w:rPr>
        <w:t xml:space="preserve"> </w:t>
      </w:r>
      <w:r>
        <w:rPr>
          <w:rFonts w:ascii="Minion-Regular" w:hAnsi="Minion-Regular" w:cs="Minion-Regular"/>
          <w:sz w:val="26"/>
          <w:szCs w:val="26"/>
        </w:rPr>
        <w:t>ounces). For the first month of my life</w:t>
      </w:r>
      <w:r>
        <w:rPr>
          <w:rFonts w:ascii="Minion-Regular" w:hAnsi="Minion-Regular" w:cs="Minion-Regular"/>
          <w:sz w:val="26"/>
          <w:szCs w:val="26"/>
        </w:rPr>
        <w:t xml:space="preserve"> I kept gasping for air, like I </w:t>
      </w:r>
      <w:r>
        <w:rPr>
          <w:rFonts w:ascii="Minion-Regular" w:hAnsi="Minion-Regular" w:cs="Minion-Regular"/>
          <w:sz w:val="26"/>
          <w:szCs w:val="26"/>
        </w:rPr>
        <w:t>couldn’t get the hang of breathing. I couldn’t eat either; couldn’</w:t>
      </w:r>
      <w:r>
        <w:rPr>
          <w:rFonts w:ascii="Minion-Regular" w:hAnsi="Minion-Regular" w:cs="Minion-Regular"/>
          <w:sz w:val="26"/>
          <w:szCs w:val="26"/>
        </w:rPr>
        <w:t xml:space="preserve">t </w:t>
      </w:r>
      <w:r>
        <w:rPr>
          <w:rFonts w:ascii="Minion-Regular" w:hAnsi="Minion-Regular" w:cs="Minion-Regular"/>
          <w:sz w:val="26"/>
          <w:szCs w:val="26"/>
        </w:rPr>
        <w:t>suck a bottle. The doctors didn’</w:t>
      </w:r>
      <w:r>
        <w:rPr>
          <w:rFonts w:ascii="Minion-Regular" w:hAnsi="Minion-Regular" w:cs="Minion-Regular"/>
          <w:sz w:val="26"/>
          <w:szCs w:val="26"/>
        </w:rPr>
        <w:t xml:space="preserve">t think I would make it. Shows </w:t>
      </w:r>
      <w:r>
        <w:rPr>
          <w:rFonts w:ascii="Minion-Regular" w:hAnsi="Minion-Regular" w:cs="Minion-Regular"/>
          <w:sz w:val="26"/>
          <w:szCs w:val="26"/>
        </w:rPr>
        <w:t>what they know. My mother didn’</w:t>
      </w:r>
      <w:r>
        <w:rPr>
          <w:rFonts w:ascii="Minion-Regular" w:hAnsi="Minion-Regular" w:cs="Minion-Regular"/>
          <w:sz w:val="26"/>
          <w:szCs w:val="26"/>
        </w:rPr>
        <w:t xml:space="preserve">t want the responsibility of a </w:t>
      </w:r>
      <w:r>
        <w:rPr>
          <w:rFonts w:ascii="Minion-Regular" w:hAnsi="Minion-Regular" w:cs="Minion-Regular"/>
          <w:sz w:val="26"/>
          <w:szCs w:val="26"/>
        </w:rPr>
        <w:t>baby so she left me with Addie, her older sister, and went off to live</w:t>
      </w:r>
      <w:r>
        <w:rPr>
          <w:rFonts w:ascii="Minion-Regular" w:hAnsi="Minion-Regular" w:cs="Minion-Regular"/>
          <w:sz w:val="26"/>
          <w:szCs w:val="26"/>
        </w:rPr>
        <w:t xml:space="preserve"> </w:t>
      </w:r>
      <w:r>
        <w:rPr>
          <w:rFonts w:ascii="Minion-Regular" w:hAnsi="Minion-Regular" w:cs="Minion-Regular"/>
          <w:sz w:val="26"/>
          <w:szCs w:val="26"/>
        </w:rPr>
        <w:t>her own life. I’ve seen her exactly three times since I was born—when she visited on my fifth, ei</w:t>
      </w:r>
      <w:r>
        <w:rPr>
          <w:rFonts w:ascii="Minion-Regular" w:hAnsi="Minion-Regular" w:cs="Minion-Regular"/>
          <w:sz w:val="26"/>
          <w:szCs w:val="26"/>
        </w:rPr>
        <w:t>ghth, and thirteenth birthdays.</w:t>
      </w:r>
    </w:p>
    <w:p w:rsidR="00242BEE" w:rsidRDefault="00242BEE" w:rsidP="00242BEE">
      <w:pPr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Each time she talked abou</w:t>
      </w:r>
      <w:r>
        <w:rPr>
          <w:rFonts w:ascii="Minion-Regular" w:hAnsi="Minion-Regular" w:cs="Minion-Regular"/>
          <w:sz w:val="26"/>
          <w:szCs w:val="26"/>
        </w:rPr>
        <w:t xml:space="preserve">t being a waitress. What made </w:t>
      </w:r>
      <w:r w:rsidR="00A204A1">
        <w:rPr>
          <w:rFonts w:ascii="Minion-Regular" w:hAnsi="Minion-Regular" w:cs="Minion-Regular"/>
          <w:sz w:val="26"/>
          <w:szCs w:val="26"/>
        </w:rPr>
        <w:t>a good</w:t>
      </w:r>
      <w:r>
        <w:rPr>
          <w:rFonts w:ascii="Minion-Regular" w:hAnsi="Minion-Regular" w:cs="Minion-Regular"/>
          <w:sz w:val="26"/>
          <w:szCs w:val="26"/>
        </w:rPr>
        <w:t xml:space="preserve"> one (“great hands and personality”</w:t>
      </w:r>
      <w:r>
        <w:rPr>
          <w:rFonts w:ascii="Minion-Regular" w:hAnsi="Minion-Regular" w:cs="Minion-Regular"/>
          <w:sz w:val="26"/>
          <w:szCs w:val="26"/>
        </w:rPr>
        <w:t xml:space="preserve">). What were the pitfalls </w:t>
      </w:r>
      <w:r>
        <w:rPr>
          <w:rFonts w:ascii="Minion-Regular" w:hAnsi="Minion-Regular" w:cs="Minion-Regular"/>
          <w:sz w:val="26"/>
          <w:szCs w:val="26"/>
        </w:rPr>
        <w:t>(“crazed cooks and being on your feet all day”</w:t>
      </w:r>
      <w:r>
        <w:rPr>
          <w:rFonts w:ascii="Minion-Regular" w:hAnsi="Minion-Regular" w:cs="Minion-Regular"/>
          <w:sz w:val="26"/>
          <w:szCs w:val="26"/>
        </w:rPr>
        <w:t xml:space="preserve">). What was the </w:t>
      </w:r>
      <w:r>
        <w:rPr>
          <w:rFonts w:ascii="Minion-Regular" w:hAnsi="Minion-Regular" w:cs="Minion-Regular"/>
          <w:sz w:val="26"/>
          <w:szCs w:val="26"/>
        </w:rPr>
        <w:t xml:space="preserve">biggest tip she ever got ($300 </w:t>
      </w:r>
      <w:r>
        <w:rPr>
          <w:rFonts w:ascii="Minion-Regular" w:hAnsi="Minion-Regular" w:cs="Minion-Regular"/>
          <w:sz w:val="26"/>
          <w:szCs w:val="26"/>
        </w:rPr>
        <w:t>from a plumber who had just won the instant lottery).</w:t>
      </w:r>
    </w:p>
    <w:p w:rsidR="00242BEE" w:rsidRDefault="00242BEE" w:rsidP="00242BEE">
      <w:pPr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Each time she told me, “Hon,</w:t>
      </w:r>
      <w:r>
        <w:rPr>
          <w:rFonts w:ascii="Minion-Regular" w:hAnsi="Minion-Regular" w:cs="Minion-Regular"/>
          <w:sz w:val="26"/>
          <w:szCs w:val="26"/>
        </w:rPr>
        <w:t xml:space="preserve"> leaving you with Addie was the </w:t>
      </w:r>
      <w:r>
        <w:rPr>
          <w:rFonts w:ascii="Minion-Regular" w:hAnsi="Minion-Regular" w:cs="Minion-Regular"/>
          <w:sz w:val="26"/>
          <w:szCs w:val="26"/>
        </w:rPr>
        <w:t>best thing I could have done for you. You need const</w:t>
      </w:r>
      <w:r>
        <w:rPr>
          <w:rFonts w:ascii="Minion-Regular" w:hAnsi="Minion-Regular" w:cs="Minion-Regular"/>
          <w:sz w:val="26"/>
          <w:szCs w:val="26"/>
        </w:rPr>
        <w:t xml:space="preserve">ants in your </w:t>
      </w:r>
      <w:r>
        <w:rPr>
          <w:rFonts w:ascii="Minion-Regular" w:hAnsi="Minion-Regular" w:cs="Minion-Regular"/>
          <w:sz w:val="26"/>
          <w:szCs w:val="26"/>
        </w:rPr>
        <w:t>life.” She had a different ha</w:t>
      </w:r>
      <w:r>
        <w:rPr>
          <w:rFonts w:ascii="Minion-Regular" w:hAnsi="Minion-Regular" w:cs="Minion-Regular"/>
          <w:sz w:val="26"/>
          <w:szCs w:val="26"/>
        </w:rPr>
        <w:t>ir color each time she said it.</w:t>
      </w:r>
    </w:p>
    <w:p w:rsidR="00242BEE" w:rsidRDefault="00242BEE" w:rsidP="00242BEE">
      <w:pPr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Addie’s been my number-one constant. . . .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Because of this, I don’t buy into traditional roles. My favorite</w:t>
      </w:r>
      <w:r>
        <w:rPr>
          <w:rFonts w:ascii="Minion-Regular" w:hAnsi="Minion-Regular" w:cs="Minion-Regular"/>
          <w:sz w:val="26"/>
          <w:szCs w:val="26"/>
        </w:rPr>
        <w:t xml:space="preserve"> </w:t>
      </w:r>
      <w:r>
        <w:rPr>
          <w:rFonts w:ascii="Minion-Regular" w:hAnsi="Minion-Regular" w:cs="Minion-Regular"/>
          <w:sz w:val="26"/>
          <w:szCs w:val="26"/>
        </w:rPr>
        <w:t xml:space="preserve">book when I was little had pictures </w:t>
      </w:r>
      <w:r>
        <w:rPr>
          <w:rFonts w:ascii="Minion-Regular" w:hAnsi="Minion-Regular" w:cs="Minion-Regular"/>
          <w:sz w:val="26"/>
          <w:szCs w:val="26"/>
        </w:rPr>
        <w:t xml:space="preserve">of baby animals, like foxes and </w:t>
      </w:r>
      <w:r>
        <w:rPr>
          <w:rFonts w:ascii="Minion-Regular" w:hAnsi="Minion-Regular" w:cs="Minion-Regular"/>
          <w:sz w:val="26"/>
          <w:szCs w:val="26"/>
        </w:rPr>
        <w:t>lambs and ducklings, who were bein</w:t>
      </w:r>
      <w:r>
        <w:rPr>
          <w:rFonts w:ascii="Minion-Regular" w:hAnsi="Minion-Regular" w:cs="Minion-Regular"/>
          <w:sz w:val="26"/>
          <w:szCs w:val="26"/>
        </w:rPr>
        <w:t xml:space="preserve">g raised by other animals, like </w:t>
      </w:r>
      <w:r>
        <w:rPr>
          <w:rFonts w:ascii="Minion-Regular" w:hAnsi="Minion-Regular" w:cs="Minion-Regular"/>
          <w:sz w:val="26"/>
          <w:szCs w:val="26"/>
        </w:rPr>
        <w:t>dogs, geese, and wolves.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Addie said it was our story.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 xml:space="preserve">I </w:t>
      </w:r>
      <w:r>
        <w:rPr>
          <w:rFonts w:ascii="Minion-Regular" w:hAnsi="Minion-Regular" w:cs="Minion-Regular"/>
          <w:sz w:val="26"/>
          <w:szCs w:val="26"/>
        </w:rPr>
        <w:t>stared out the window as the Buick roared west to whatever.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lastRenderedPageBreak/>
        <w:t>Harrison Beckworth-McCoy, my best male friend at school, . . .had given me a goodbye present, and I was opening it now as</w:t>
      </w:r>
      <w:r>
        <w:rPr>
          <w:rFonts w:ascii="Minion-Regular" w:hAnsi="Minion-Regular" w:cs="Minion-Regular"/>
          <w:sz w:val="26"/>
          <w:szCs w:val="26"/>
        </w:rPr>
        <w:t xml:space="preserve"> </w:t>
      </w:r>
      <w:r>
        <w:rPr>
          <w:rFonts w:ascii="Minion-Regular" w:hAnsi="Minion-Regular" w:cs="Minion-Regular"/>
          <w:sz w:val="26"/>
          <w:szCs w:val="26"/>
        </w:rPr>
        <w:t>Addie pushed the Buick through Ohio. Inside the box was a small</w:t>
      </w:r>
      <w:r>
        <w:rPr>
          <w:rFonts w:ascii="Minion-Regular" w:hAnsi="Minion-Regular" w:cs="Minion-Regular"/>
          <w:sz w:val="26"/>
          <w:szCs w:val="26"/>
        </w:rPr>
        <w:t xml:space="preserve"> </w:t>
      </w:r>
      <w:r>
        <w:rPr>
          <w:rFonts w:ascii="Minion-Regular" w:hAnsi="Minion-Regular" w:cs="Minion-Regular"/>
          <w:sz w:val="26"/>
          <w:szCs w:val="26"/>
        </w:rPr>
        <w:t xml:space="preserve">glass prism that caught the sun. A </w:t>
      </w:r>
      <w:r>
        <w:rPr>
          <w:rFonts w:ascii="Minion-Regular" w:hAnsi="Minion-Regular" w:cs="Minion-Regular"/>
          <w:sz w:val="26"/>
          <w:szCs w:val="26"/>
        </w:rPr>
        <w:t xml:space="preserve">hand-printed note from Harrison </w:t>
      </w:r>
      <w:r>
        <w:rPr>
          <w:rFonts w:ascii="Minion-Regular" w:hAnsi="Minion-Regular" w:cs="Minion-Regular"/>
          <w:sz w:val="26"/>
          <w:szCs w:val="26"/>
        </w:rPr>
        <w:t xml:space="preserve">read, “New places always help us look at </w:t>
      </w:r>
      <w:r>
        <w:rPr>
          <w:rFonts w:ascii="Minion-Regular" w:hAnsi="Minion-Regular" w:cs="Minion-Regular"/>
          <w:sz w:val="26"/>
          <w:szCs w:val="26"/>
        </w:rPr>
        <w:t xml:space="preserve">life differently. I will </w:t>
      </w:r>
      <w:r>
        <w:rPr>
          <w:rFonts w:ascii="Minion-Regular" w:hAnsi="Minion-Regular" w:cs="Minion-Regular"/>
          <w:sz w:val="26"/>
          <w:szCs w:val="26"/>
        </w:rPr>
        <w:t>miss you, but won’t lose you.”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Minion-Regular" w:hAnsi="Minion-Regular" w:cs="Minion-Regular"/>
          <w:sz w:val="26"/>
          <w:szCs w:val="26"/>
        </w:rPr>
        <w:t>Harrison was always saying sensitive things like that, which put</w:t>
      </w:r>
      <w:r>
        <w:rPr>
          <w:rFonts w:ascii="Minion-Regular" w:hAnsi="Minion-Regular" w:cs="Minion-Regular"/>
          <w:sz w:val="26"/>
          <w:szCs w:val="26"/>
        </w:rPr>
        <w:t xml:space="preserve"> </w:t>
      </w:r>
      <w:r>
        <w:rPr>
          <w:rFonts w:ascii="Minion-Regular" w:hAnsi="Minion-Regular" w:cs="Minion-Regular"/>
          <w:sz w:val="26"/>
          <w:szCs w:val="26"/>
        </w:rPr>
        <w:t>him instantly on Jocelyn Lindstrom’s</w:t>
      </w:r>
      <w:r>
        <w:rPr>
          <w:rFonts w:ascii="Minion-Regular" w:hAnsi="Minion-Regular" w:cs="Minion-Regular"/>
          <w:sz w:val="26"/>
          <w:szCs w:val="26"/>
        </w:rPr>
        <w:t xml:space="preserve"> male sensitivity chart. He was </w:t>
      </w:r>
      <w:r>
        <w:rPr>
          <w:rFonts w:ascii="Minion-Regular" w:hAnsi="Minion-Regular" w:cs="Minion-Regular"/>
          <w:sz w:val="26"/>
          <w:szCs w:val="26"/>
        </w:rPr>
        <w:t>the only male either of us knew who had made the chart consistently</w:t>
      </w:r>
      <w:r>
        <w:rPr>
          <w:rFonts w:ascii="Minion-Regular" w:hAnsi="Minion-Regular" w:cs="Minion-Regular"/>
          <w:sz w:val="26"/>
          <w:szCs w:val="26"/>
        </w:rPr>
        <w:t xml:space="preserve"> </w:t>
      </w:r>
      <w:r>
        <w:rPr>
          <w:rFonts w:ascii="Minion-Regular" w:hAnsi="Minion-Regular" w:cs="Minion-Regular"/>
          <w:sz w:val="26"/>
          <w:szCs w:val="26"/>
        </w:rPr>
        <w:t>over twelve months. Donald</w:t>
      </w:r>
      <w:r>
        <w:rPr>
          <w:rFonts w:ascii="Minion-Regular" w:hAnsi="Minion-Regular" w:cs="Minion-Regular"/>
          <w:sz w:val="26"/>
          <w:szCs w:val="26"/>
        </w:rPr>
        <w:t xml:space="preserve"> Raspigi, who occasionally said </w:t>
      </w:r>
      <w:r>
        <w:rPr>
          <w:rFonts w:ascii="Minion-Regular" w:hAnsi="Minion-Regular" w:cs="Minion-Regular"/>
          <w:sz w:val="26"/>
          <w:szCs w:val="26"/>
        </w:rPr>
        <w:t>sensitive things like “Nice sweater,” had been on twice.</w:t>
      </w:r>
    </w:p>
    <w:p w:rsidR="00242BEE" w:rsidRDefault="00242BEE" w:rsidP="00A8031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6"/>
          <w:szCs w:val="26"/>
        </w:rPr>
      </w:pPr>
      <w:r>
        <w:rPr>
          <w:rFonts w:ascii="Minion-Regular" w:hAnsi="Minion-Regular" w:cs="Minion-Regular"/>
          <w:color w:val="000000"/>
          <w:sz w:val="26"/>
          <w:szCs w:val="26"/>
        </w:rPr>
        <w:t>Enter memories, sweet and sour.</w:t>
      </w:r>
    </w:p>
    <w:p w:rsidR="00242BEE" w:rsidRDefault="00605340" w:rsidP="00242B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6"/>
          <w:szCs w:val="26"/>
        </w:rPr>
      </w:pPr>
      <w:r>
        <w:rPr>
          <w:rFonts w:ascii="Minion-Regular" w:hAnsi="Minion-Regular" w:cs="Minion-Regular"/>
          <w:color w:val="000000"/>
          <w:sz w:val="26"/>
          <w:szCs w:val="26"/>
        </w:rPr>
        <w:t xml:space="preserve">Harrison and me </w:t>
      </w:r>
      <w:bookmarkStart w:id="0" w:name="_GoBack"/>
      <w:bookmarkEnd w:id="0"/>
      <w:r w:rsidR="00242BEE">
        <w:rPr>
          <w:rFonts w:ascii="Minion-Regular" w:hAnsi="Minion-Regular" w:cs="Minion-Regular"/>
          <w:color w:val="000000"/>
          <w:sz w:val="26"/>
          <w:szCs w:val="26"/>
        </w:rPr>
        <w:t xml:space="preserve">baking </w:t>
      </w:r>
      <w:r w:rsidR="00A8031E">
        <w:rPr>
          <w:rFonts w:ascii="Minion-Regular" w:hAnsi="Minion-Regular" w:cs="Minion-Regular"/>
          <w:color w:val="000000"/>
          <w:sz w:val="26"/>
          <w:szCs w:val="26"/>
        </w:rPr>
        <w:t xml:space="preserve">enormous mocha chip cookies for </w:t>
      </w:r>
      <w:r w:rsidR="00242BEE">
        <w:rPr>
          <w:rFonts w:ascii="Minion-Regular" w:hAnsi="Minion-Regular" w:cs="Minion-Regular"/>
          <w:color w:val="000000"/>
          <w:sz w:val="26"/>
          <w:szCs w:val="26"/>
        </w:rPr>
        <w:t>the high school bake sale and havi</w:t>
      </w:r>
      <w:r w:rsidR="00A8031E">
        <w:rPr>
          <w:rFonts w:ascii="Minion-Regular" w:hAnsi="Minion-Regular" w:cs="Minion-Regular"/>
          <w:color w:val="000000"/>
          <w:sz w:val="26"/>
          <w:szCs w:val="26"/>
        </w:rPr>
        <w:t xml:space="preserve">ng them stolen on the Lexington </w:t>
      </w:r>
      <w:r w:rsidR="00242BEE">
        <w:rPr>
          <w:rFonts w:ascii="Minion-Regular" w:hAnsi="Minion-Regular" w:cs="Minion-Regular"/>
          <w:color w:val="000000"/>
          <w:sz w:val="26"/>
          <w:szCs w:val="26"/>
        </w:rPr>
        <w:t>Avenue subway.</w:t>
      </w:r>
    </w:p>
    <w:p w:rsidR="00242BEE" w:rsidRDefault="00242BEE" w:rsidP="00605340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6"/>
          <w:szCs w:val="26"/>
        </w:rPr>
      </w:pPr>
      <w:r>
        <w:rPr>
          <w:rFonts w:ascii="Minion-Regular" w:hAnsi="Minion-Regular" w:cs="Minion-Regular"/>
          <w:color w:val="000000"/>
          <w:sz w:val="26"/>
          <w:szCs w:val="26"/>
        </w:rPr>
        <w:t>Harrison’s African fighting fish, Luther, who ate Chef Boyardee</w:t>
      </w:r>
      <w:r w:rsidR="00605340">
        <w:rPr>
          <w:rFonts w:ascii="Minion-Regular" w:hAnsi="Minion-Regular" w:cs="Minion-Regular"/>
          <w:color w:val="000000"/>
          <w:sz w:val="26"/>
          <w:szCs w:val="26"/>
        </w:rPr>
        <w:t xml:space="preserve"> </w:t>
      </w:r>
      <w:r w:rsidR="00A8031E">
        <w:rPr>
          <w:rFonts w:ascii="Minion-Regular" w:hAnsi="Minion-Regular" w:cs="Minion-Regular"/>
          <w:color w:val="000000"/>
          <w:sz w:val="26"/>
          <w:szCs w:val="26"/>
        </w:rPr>
        <w:t xml:space="preserve">ravioli without chewing. </w:t>
      </w:r>
      <w:r>
        <w:rPr>
          <w:rFonts w:ascii="Minion-Regular" w:hAnsi="Minion-Regular" w:cs="Minion-Regular"/>
          <w:color w:val="000000"/>
          <w:sz w:val="26"/>
          <w:szCs w:val="26"/>
        </w:rPr>
        <w:t>Harrison reading my mother’</w:t>
      </w:r>
      <w:r w:rsidR="00A8031E">
        <w:rPr>
          <w:rFonts w:ascii="Minion-Regular" w:hAnsi="Minion-Regular" w:cs="Minion-Regular"/>
          <w:color w:val="000000"/>
          <w:sz w:val="26"/>
          <w:szCs w:val="26"/>
        </w:rPr>
        <w:t xml:space="preserve">s photocopied annual Christmas </w:t>
      </w:r>
      <w:r>
        <w:rPr>
          <w:rFonts w:ascii="Minion-Regular" w:hAnsi="Minion-Regular" w:cs="Minion-Regular"/>
          <w:color w:val="000000"/>
          <w:sz w:val="26"/>
          <w:szCs w:val="26"/>
        </w:rPr>
        <w:t>letter that she sent to family and friends—“Dear Friends. . . .”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6"/>
          <w:szCs w:val="26"/>
        </w:rPr>
      </w:pPr>
      <w:r>
        <w:rPr>
          <w:rFonts w:ascii="Minion-Regular" w:hAnsi="Minion-Regular" w:cs="Minion-Regular"/>
          <w:color w:val="000000"/>
          <w:sz w:val="26"/>
          <w:szCs w:val="26"/>
        </w:rPr>
        <w:t>(She’d cross out “Friends” and write in “Addie and my little Tulip.”)</w:t>
      </w: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6"/>
          <w:szCs w:val="26"/>
        </w:rPr>
      </w:pPr>
      <w:r>
        <w:rPr>
          <w:rFonts w:ascii="Minion-Regular" w:hAnsi="Minion-Regular" w:cs="Minion-Regular"/>
          <w:color w:val="000000"/>
          <w:sz w:val="26"/>
          <w:szCs w:val="26"/>
        </w:rPr>
        <w:t>Harrison commenting that moth</w:t>
      </w:r>
      <w:r w:rsidR="00605340">
        <w:rPr>
          <w:rFonts w:ascii="Minion-Regular" w:hAnsi="Minion-Regular" w:cs="Minion-Regular"/>
          <w:color w:val="000000"/>
          <w:sz w:val="26"/>
          <w:szCs w:val="26"/>
        </w:rPr>
        <w:t xml:space="preserve">erhood should be like driving a </w:t>
      </w:r>
      <w:r>
        <w:rPr>
          <w:rFonts w:ascii="Minion-Regular" w:hAnsi="Minion-Regular" w:cs="Minion-Regular"/>
          <w:color w:val="000000"/>
          <w:sz w:val="26"/>
          <w:szCs w:val="26"/>
        </w:rPr>
        <w:t>car—you should have to pass a test before you get to do it legally.</w:t>
      </w:r>
    </w:p>
    <w:p w:rsidR="00242BEE" w:rsidRDefault="00242BEE" w:rsidP="00A8031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6"/>
          <w:szCs w:val="26"/>
        </w:rPr>
      </w:pPr>
      <w:r>
        <w:rPr>
          <w:rFonts w:ascii="Minion-Regular" w:hAnsi="Minion-Regular" w:cs="Minion-Regular"/>
          <w:color w:val="000000"/>
          <w:sz w:val="26"/>
          <w:szCs w:val="26"/>
        </w:rPr>
        <w:t>I held the prism up to the light. The sun hit it and showered</w:t>
      </w:r>
      <w:r w:rsidR="00A8031E">
        <w:rPr>
          <w:rFonts w:ascii="Minion-Regular" w:hAnsi="Minion-Regular" w:cs="Minion-Regular"/>
          <w:color w:val="000000"/>
          <w:sz w:val="26"/>
          <w:szCs w:val="26"/>
        </w:rPr>
        <w:t xml:space="preserve"> </w:t>
      </w:r>
      <w:r>
        <w:rPr>
          <w:rFonts w:ascii="Minion-Regular" w:hAnsi="Minion-Regular" w:cs="Minion-Regular"/>
          <w:color w:val="000000"/>
          <w:sz w:val="26"/>
          <w:szCs w:val="26"/>
        </w:rPr>
        <w:t>colors through the windshield. “Now isn’t that something?”</w:t>
      </w:r>
      <w:r w:rsidR="00A8031E">
        <w:rPr>
          <w:rFonts w:ascii="Minion-Regular" w:hAnsi="Minion-Regular" w:cs="Minion-Regular"/>
          <w:color w:val="000000"/>
          <w:sz w:val="26"/>
          <w:szCs w:val="26"/>
        </w:rPr>
        <w:t xml:space="preserve"> Addie </w:t>
      </w:r>
      <w:r>
        <w:rPr>
          <w:rFonts w:ascii="Minion-Regular" w:hAnsi="Minion-Regular" w:cs="Minion-Regular"/>
          <w:color w:val="000000"/>
          <w:sz w:val="26"/>
          <w:szCs w:val="26"/>
        </w:rPr>
        <w:t xml:space="preserve">said, smiling at the sight. “Yeah.” </w:t>
      </w:r>
      <w:r w:rsidR="00A8031E">
        <w:rPr>
          <w:rFonts w:ascii="Minion-Regular" w:hAnsi="Minion-Regular" w:cs="Minion-Regular"/>
          <w:color w:val="000000"/>
          <w:sz w:val="26"/>
          <w:szCs w:val="26"/>
        </w:rPr>
        <w:t xml:space="preserve">I looked out the window, trying </w:t>
      </w:r>
      <w:r>
        <w:rPr>
          <w:rFonts w:ascii="Minion-Regular" w:hAnsi="Minion-Regular" w:cs="Minion-Regular"/>
          <w:color w:val="000000"/>
          <w:sz w:val="26"/>
          <w:szCs w:val="26"/>
        </w:rPr>
        <w:t>not to cry.</w:t>
      </w:r>
    </w:p>
    <w:p w:rsidR="00605340" w:rsidRDefault="00605340" w:rsidP="00A8031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6"/>
          <w:szCs w:val="26"/>
        </w:rPr>
      </w:pPr>
    </w:p>
    <w:p w:rsidR="00242BEE" w:rsidRDefault="00242BEE" w:rsidP="00242BEE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19"/>
          <w:szCs w:val="19"/>
        </w:rPr>
      </w:pPr>
      <w:r>
        <w:rPr>
          <w:rFonts w:ascii="HelveticaNeue-BoldCond" w:hAnsi="HelveticaNeue-BoldCond" w:cs="HelveticaNeue-BoldCond"/>
          <w:b/>
          <w:bCs/>
          <w:color w:val="000000"/>
          <w:sz w:val="18"/>
          <w:szCs w:val="18"/>
        </w:rPr>
        <w:t xml:space="preserve">Hope Was Here </w:t>
      </w:r>
      <w:r>
        <w:rPr>
          <w:rFonts w:ascii="HelveticaNeue-Light" w:hAnsi="HelveticaNeue-Light" w:cs="HelveticaNeue-Light"/>
          <w:color w:val="B3B3B3"/>
          <w:sz w:val="19"/>
          <w:szCs w:val="19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19"/>
          <w:szCs w:val="19"/>
        </w:rPr>
        <w:t>Joan Bauer</w:t>
      </w:r>
    </w:p>
    <w:p w:rsidR="00605340" w:rsidRDefault="00605340" w:rsidP="00242BEE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19"/>
          <w:szCs w:val="19"/>
        </w:rPr>
      </w:pPr>
    </w:p>
    <w:p w:rsidR="00242BEE" w:rsidRPr="00242BEE" w:rsidRDefault="00242BEE" w:rsidP="00242BEE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6"/>
          <w:szCs w:val="26"/>
        </w:rPr>
      </w:pPr>
      <w:r>
        <w:rPr>
          <w:rFonts w:ascii="HelveticaNeue-Condensed" w:hAnsi="HelveticaNeue-Condensed" w:cs="HelveticaNeue-Condensed"/>
          <w:color w:val="000000"/>
          <w:sz w:val="16"/>
          <w:szCs w:val="16"/>
        </w:rPr>
        <w:t>© 2013 by Kylene Beers and Robert E. Probst from Notice and Note (Portsmouth, NH: Heinemann). This page may be reproduced for classroom use only</w:t>
      </w:r>
    </w:p>
    <w:sectPr w:rsidR="00242BEE" w:rsidRPr="00242BEE" w:rsidSect="00242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EE"/>
    <w:rsid w:val="00242BEE"/>
    <w:rsid w:val="00301BF3"/>
    <w:rsid w:val="00605340"/>
    <w:rsid w:val="00A204A1"/>
    <w:rsid w:val="00A8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0A02D-8B7D-4D05-9731-C649D3D3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Jessica Wilson</cp:lastModifiedBy>
  <cp:revision>2</cp:revision>
  <dcterms:created xsi:type="dcterms:W3CDTF">2014-11-19T13:43:00Z</dcterms:created>
  <dcterms:modified xsi:type="dcterms:W3CDTF">2014-11-19T14:16:00Z</dcterms:modified>
</cp:coreProperties>
</file>